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1BBE" w14:textId="77777777" w:rsidR="00964A65" w:rsidRPr="004571DB" w:rsidRDefault="00964A65">
      <w:pPr>
        <w:rPr>
          <w:rFonts w:cstheme="minorHAnsi"/>
        </w:rPr>
      </w:pPr>
    </w:p>
    <w:p w14:paraId="7A4EC3FE" w14:textId="77777777" w:rsidR="009A05E9" w:rsidRPr="004571DB" w:rsidRDefault="009A05E9">
      <w:pPr>
        <w:rPr>
          <w:rFonts w:cstheme="minorHAnsi"/>
        </w:rPr>
      </w:pPr>
    </w:p>
    <w:p w14:paraId="38BDC8F7" w14:textId="06ADDE94" w:rsidR="009A05E9" w:rsidRPr="004571DB" w:rsidRDefault="009A05E9" w:rsidP="009A05E9">
      <w:pPr>
        <w:jc w:val="center"/>
        <w:rPr>
          <w:rFonts w:cstheme="minorHAnsi"/>
        </w:rPr>
      </w:pPr>
      <w:proofErr w:type="spellStart"/>
      <w:r w:rsidRPr="004571DB">
        <w:rPr>
          <w:rFonts w:cstheme="minorHAnsi"/>
        </w:rPr>
        <w:t>ReThink</w:t>
      </w:r>
      <w:proofErr w:type="spellEnd"/>
      <w:r w:rsidRPr="004571DB">
        <w:rPr>
          <w:rFonts w:cstheme="minorHAnsi"/>
        </w:rPr>
        <w:t xml:space="preserve"> Social </w:t>
      </w:r>
      <w:r w:rsidR="003A03D3">
        <w:rPr>
          <w:rFonts w:cstheme="minorHAnsi"/>
        </w:rPr>
        <w:t>Copy</w:t>
      </w:r>
    </w:p>
    <w:p w14:paraId="141A3030" w14:textId="77777777" w:rsidR="009A05E9" w:rsidRPr="004571DB" w:rsidRDefault="009A05E9" w:rsidP="009A05E9">
      <w:pPr>
        <w:jc w:val="center"/>
        <w:rPr>
          <w:rFonts w:cstheme="minorHAnsi"/>
        </w:rPr>
      </w:pPr>
    </w:p>
    <w:p w14:paraId="55FEC720" w14:textId="77777777" w:rsidR="009A05E9" w:rsidRPr="004571DB" w:rsidRDefault="009A05E9" w:rsidP="009A05E9">
      <w:pPr>
        <w:jc w:val="center"/>
        <w:rPr>
          <w:rFonts w:cstheme="minorHAnsi"/>
        </w:rPr>
      </w:pPr>
    </w:p>
    <w:p w14:paraId="24B325A6" w14:textId="4FCFC219" w:rsidR="009A05E9" w:rsidRPr="004571DB" w:rsidRDefault="009A05E9" w:rsidP="009A05E9">
      <w:pPr>
        <w:rPr>
          <w:rFonts w:cstheme="minorHAnsi"/>
        </w:rPr>
      </w:pPr>
      <w:r w:rsidRPr="004571DB">
        <w:rPr>
          <w:rFonts w:cstheme="minorHAnsi"/>
          <w:b/>
          <w:bCs/>
        </w:rPr>
        <w:t>Recipe</w:t>
      </w:r>
      <w:r w:rsidRPr="004571DB">
        <w:rPr>
          <w:rFonts w:cstheme="minorHAnsi"/>
        </w:rPr>
        <w:t>:</w:t>
      </w:r>
      <w:r w:rsidR="00526411" w:rsidRPr="004571DB">
        <w:rPr>
          <w:rFonts w:cstheme="minorHAnsi"/>
        </w:rPr>
        <w:t xml:space="preserve"> Cottage Cheese Raspberry Cheesecake</w:t>
      </w:r>
    </w:p>
    <w:p w14:paraId="32E9C4D8" w14:textId="77777777" w:rsidR="00526411" w:rsidRPr="004571DB" w:rsidRDefault="00526411" w:rsidP="009A05E9">
      <w:pPr>
        <w:rPr>
          <w:rFonts w:cstheme="minorHAnsi"/>
        </w:rPr>
      </w:pPr>
    </w:p>
    <w:p w14:paraId="64C9B84B" w14:textId="75E8CC6C" w:rsidR="00526411" w:rsidRPr="004571DB" w:rsidRDefault="009A05E9" w:rsidP="00526411">
      <w:pPr>
        <w:rPr>
          <w:rFonts w:cstheme="minorHAnsi"/>
        </w:rPr>
      </w:pPr>
      <w:r w:rsidRPr="004571DB">
        <w:rPr>
          <w:rFonts w:cstheme="minorHAnsi"/>
          <w:b/>
          <w:bCs/>
        </w:rPr>
        <w:t>Caption</w:t>
      </w:r>
      <w:r w:rsidRPr="004571DB">
        <w:rPr>
          <w:rFonts w:cstheme="minorHAnsi"/>
        </w:rPr>
        <w:t>:</w:t>
      </w:r>
      <w:r w:rsidR="00526411" w:rsidRPr="004571DB">
        <w:rPr>
          <w:rFonts w:cstheme="minorHAnsi"/>
        </w:rPr>
        <w:t xml:space="preserve"> Forget the ordinary and savor the extraordinary with this Cottage Cheese Raspberry Cheesecake. </w:t>
      </w:r>
      <w:r w:rsidR="00330C9F" w:rsidRPr="004571DB">
        <w:rPr>
          <w:rFonts w:ascii="Segoe UI Emoji" w:hAnsi="Segoe UI Emoji" w:cs="Segoe UI Emoji"/>
        </w:rPr>
        <w:t>🍰</w:t>
      </w:r>
      <w:r w:rsidR="00330C9F" w:rsidRPr="004571DB">
        <w:rPr>
          <w:rFonts w:cstheme="minorHAnsi"/>
        </w:rPr>
        <w:t xml:space="preserve"> Elevate</w:t>
      </w:r>
      <w:r w:rsidR="00526411" w:rsidRPr="004571DB">
        <w:rPr>
          <w:rFonts w:cstheme="minorHAnsi"/>
        </w:rPr>
        <w:t xml:space="preserve"> your dessert game without compromising on flavor - rethinking dessert has never been so satisfying.</w:t>
      </w:r>
      <w:r w:rsidR="009A1C5E">
        <w:rPr>
          <w:rFonts w:cstheme="minorHAnsi"/>
        </w:rPr>
        <w:t xml:space="preserve"> </w:t>
      </w:r>
      <w:r w:rsidR="00526411" w:rsidRPr="004571DB">
        <w:rPr>
          <w:rFonts w:ascii="Segoe UI Emoji" w:hAnsi="Segoe UI Emoji" w:cs="Segoe UI Emoji"/>
        </w:rPr>
        <w:t>😋</w:t>
      </w:r>
    </w:p>
    <w:p w14:paraId="2E577C8B" w14:textId="77777777" w:rsidR="00526411" w:rsidRPr="004571DB" w:rsidRDefault="00526411" w:rsidP="00526411">
      <w:pPr>
        <w:rPr>
          <w:rFonts w:cstheme="minorHAnsi"/>
        </w:rPr>
      </w:pPr>
    </w:p>
    <w:p w14:paraId="29B01141" w14:textId="381325AB" w:rsidR="00526411" w:rsidRPr="004571DB" w:rsidRDefault="00526411" w:rsidP="00526411">
      <w:pPr>
        <w:rPr>
          <w:rFonts w:cstheme="minorHAnsi"/>
        </w:rPr>
      </w:pPr>
      <w:r w:rsidRPr="004571DB">
        <w:rPr>
          <w:rFonts w:cstheme="minorHAnsi"/>
        </w:rPr>
        <w:t>#ReThink #ReDiscover</w:t>
      </w:r>
      <w:r w:rsidR="005A3A23" w:rsidRPr="004571DB">
        <w:rPr>
          <w:rFonts w:cstheme="minorHAnsi"/>
        </w:rPr>
        <w:t>DairyandFrozen</w:t>
      </w:r>
      <w:r w:rsidRPr="004571DB">
        <w:rPr>
          <w:rFonts w:cstheme="minorHAnsi"/>
        </w:rPr>
        <w:t xml:space="preserve"> #CottageCheese #Cheesecake</w:t>
      </w:r>
    </w:p>
    <w:p w14:paraId="4DE024D5" w14:textId="27AF58EA" w:rsidR="00EF3C75" w:rsidRPr="004571DB" w:rsidRDefault="00EF3C75" w:rsidP="009A05E9">
      <w:pPr>
        <w:rPr>
          <w:rFonts w:cstheme="minorHAnsi"/>
          <w:b/>
          <w:bCs/>
        </w:rPr>
      </w:pPr>
    </w:p>
    <w:p w14:paraId="3929460F" w14:textId="6A31D3AF" w:rsidR="00EF3C75" w:rsidRPr="004571DB" w:rsidRDefault="00EF3C75" w:rsidP="009A05E9">
      <w:pPr>
        <w:rPr>
          <w:rFonts w:cstheme="minorHAnsi"/>
        </w:rPr>
      </w:pPr>
      <w:r w:rsidRPr="004571DB">
        <w:rPr>
          <w:rFonts w:cstheme="minorHAnsi"/>
          <w:b/>
          <w:bCs/>
        </w:rPr>
        <w:t>Recipe:</w:t>
      </w:r>
      <w:r w:rsidR="00473495" w:rsidRPr="004571DB">
        <w:rPr>
          <w:rFonts w:cstheme="minorHAnsi"/>
          <w:b/>
          <w:bCs/>
        </w:rPr>
        <w:t xml:space="preserve"> </w:t>
      </w:r>
      <w:r w:rsidR="00473495" w:rsidRPr="004571DB">
        <w:rPr>
          <w:rFonts w:cstheme="minorHAnsi"/>
        </w:rPr>
        <w:t xml:space="preserve">Vegetable and Chickpea Coconut Curry </w:t>
      </w:r>
    </w:p>
    <w:p w14:paraId="5F75DE9B" w14:textId="3D17F7ED" w:rsidR="00473495" w:rsidRPr="004571DB" w:rsidRDefault="00473495" w:rsidP="009A05E9">
      <w:pPr>
        <w:rPr>
          <w:rFonts w:cstheme="minorHAnsi"/>
        </w:rPr>
      </w:pPr>
      <w:r w:rsidRPr="004571DB">
        <w:rPr>
          <w:rFonts w:cstheme="minorHAnsi"/>
        </w:rPr>
        <w:br/>
      </w:r>
      <w:r w:rsidRPr="004571DB">
        <w:rPr>
          <w:rFonts w:cstheme="minorHAnsi"/>
          <w:b/>
          <w:bCs/>
        </w:rPr>
        <w:t xml:space="preserve">Caption: </w:t>
      </w:r>
      <w:r w:rsidR="00522404" w:rsidRPr="004571DB">
        <w:rPr>
          <w:rFonts w:cstheme="minorHAnsi"/>
        </w:rPr>
        <w:t>Elevate</w:t>
      </w:r>
      <w:r w:rsidR="00404791" w:rsidRPr="004571DB">
        <w:rPr>
          <w:rFonts w:cstheme="minorHAnsi"/>
        </w:rPr>
        <w:t xml:space="preserve"> and #rethink your dinner game </w:t>
      </w:r>
      <w:r w:rsidR="00EA5F00" w:rsidRPr="004571DB">
        <w:rPr>
          <w:rFonts w:cstheme="minorHAnsi"/>
        </w:rPr>
        <w:t xml:space="preserve">with our Vegetable and Chickpea Coconut Curry! A symphony of flavors in every bite, this dish is a must-try </w:t>
      </w:r>
      <w:r w:rsidR="003A0D3F" w:rsidRPr="004571DB">
        <w:rPr>
          <w:rFonts w:ascii="Segoe UI Emoji" w:hAnsi="Segoe UI Emoji" w:cs="Segoe UI Emoji"/>
        </w:rPr>
        <w:t>🥦🥥</w:t>
      </w:r>
    </w:p>
    <w:p w14:paraId="4AD75D81" w14:textId="5294D43B" w:rsidR="003A0D3F" w:rsidRPr="004571DB" w:rsidRDefault="003A0D3F" w:rsidP="009A05E9">
      <w:pPr>
        <w:rPr>
          <w:rFonts w:cstheme="minorHAnsi"/>
        </w:rPr>
      </w:pPr>
      <w:r w:rsidRPr="004571DB">
        <w:rPr>
          <w:rFonts w:cstheme="minorHAnsi"/>
        </w:rPr>
        <w:br/>
        <w:t xml:space="preserve">#ReThink #ReDiscoverDairyandFrozen, </w:t>
      </w:r>
      <w:r w:rsidR="004571DB" w:rsidRPr="004571DB">
        <w:rPr>
          <w:rFonts w:cstheme="minorHAnsi"/>
        </w:rPr>
        <w:t>#Vegetarian</w:t>
      </w:r>
    </w:p>
    <w:p w14:paraId="1C26EAF9" w14:textId="77777777" w:rsidR="00EF3C75" w:rsidRPr="004571DB" w:rsidRDefault="00EF3C75" w:rsidP="009A05E9">
      <w:pPr>
        <w:rPr>
          <w:rFonts w:cstheme="minorHAnsi"/>
          <w:b/>
          <w:bCs/>
        </w:rPr>
      </w:pPr>
    </w:p>
    <w:p w14:paraId="6C5351A2" w14:textId="0D7C59CE" w:rsidR="009A05E9" w:rsidRPr="004571DB" w:rsidRDefault="009A05E9" w:rsidP="009A05E9">
      <w:pPr>
        <w:rPr>
          <w:rFonts w:cstheme="minorHAnsi"/>
        </w:rPr>
      </w:pPr>
      <w:r w:rsidRPr="004571DB">
        <w:rPr>
          <w:rFonts w:cstheme="minorHAnsi"/>
          <w:b/>
          <w:bCs/>
        </w:rPr>
        <w:t>Edutainment</w:t>
      </w:r>
      <w:r w:rsidRPr="004571DB">
        <w:rPr>
          <w:rFonts w:cstheme="minorHAnsi"/>
        </w:rPr>
        <w:t>:</w:t>
      </w:r>
      <w:r w:rsidR="00301C36" w:rsidRPr="004571DB">
        <w:rPr>
          <w:rFonts w:cstheme="minorHAnsi"/>
        </w:rPr>
        <w:t xml:space="preserve"> Greek Yogurt: A Versatile Ingredient </w:t>
      </w:r>
      <w:r w:rsidR="00522404" w:rsidRPr="004571DB">
        <w:rPr>
          <w:rFonts w:cstheme="minorHAnsi"/>
        </w:rPr>
        <w:t>for</w:t>
      </w:r>
      <w:r w:rsidR="00301C36" w:rsidRPr="004571DB">
        <w:rPr>
          <w:rFonts w:cstheme="minorHAnsi"/>
        </w:rPr>
        <w:t xml:space="preserve"> Every Meal</w:t>
      </w:r>
    </w:p>
    <w:p w14:paraId="55C2D73C" w14:textId="77777777" w:rsidR="00DC234B" w:rsidRPr="004571DB" w:rsidRDefault="00DC234B" w:rsidP="009A05E9">
      <w:pPr>
        <w:rPr>
          <w:rFonts w:cstheme="minorHAnsi"/>
        </w:rPr>
      </w:pPr>
    </w:p>
    <w:p w14:paraId="07D4B467" w14:textId="783F8B21" w:rsidR="00661E16" w:rsidRPr="004571DB" w:rsidRDefault="009A05E9" w:rsidP="00661E16">
      <w:pPr>
        <w:rPr>
          <w:rFonts w:cstheme="minorHAnsi"/>
        </w:rPr>
      </w:pPr>
      <w:r w:rsidRPr="004571DB">
        <w:rPr>
          <w:rFonts w:cstheme="minorHAnsi"/>
          <w:b/>
          <w:bCs/>
        </w:rPr>
        <w:t>Caption</w:t>
      </w:r>
      <w:r w:rsidRPr="004571DB">
        <w:rPr>
          <w:rFonts w:cstheme="minorHAnsi"/>
        </w:rPr>
        <w:t>:</w:t>
      </w:r>
      <w:r w:rsidR="00473495" w:rsidRPr="004571DB">
        <w:rPr>
          <w:rFonts w:cstheme="minorHAnsi"/>
        </w:rPr>
        <w:t xml:space="preserve"> </w:t>
      </w:r>
      <w:r w:rsidR="00661E16" w:rsidRPr="004571DB">
        <w:rPr>
          <w:rFonts w:cstheme="minorHAnsi"/>
        </w:rPr>
        <w:t xml:space="preserve">Transforming meals, one spoonful at a time! </w:t>
      </w:r>
      <w:r w:rsidR="00661E16" w:rsidRPr="004571DB">
        <w:rPr>
          <w:rFonts w:ascii="Segoe UI Emoji" w:hAnsi="Segoe UI Emoji" w:cs="Segoe UI Emoji"/>
        </w:rPr>
        <w:t>🥄</w:t>
      </w:r>
      <w:r w:rsidR="00661E16" w:rsidRPr="004571DB">
        <w:rPr>
          <w:rFonts w:cstheme="minorHAnsi"/>
        </w:rPr>
        <w:t xml:space="preserve"> Discover the versatility of Greek yogurt – from mayo substitute to chicken marinades, this creamy delight adds a delectable twist to every dish. </w:t>
      </w:r>
      <w:r w:rsidR="00661E16" w:rsidRPr="004571DB">
        <w:rPr>
          <w:rFonts w:ascii="Segoe UI Emoji" w:hAnsi="Segoe UI Emoji" w:cs="Segoe UI Emoji"/>
        </w:rPr>
        <w:t>🍽️</w:t>
      </w:r>
    </w:p>
    <w:p w14:paraId="19EBECCD" w14:textId="756701EC" w:rsidR="00661E16" w:rsidRPr="004571DB" w:rsidRDefault="005A3A23" w:rsidP="00661E16">
      <w:pPr>
        <w:rPr>
          <w:rFonts w:cstheme="minorHAnsi"/>
        </w:rPr>
      </w:pPr>
      <w:r w:rsidRPr="004571DB">
        <w:rPr>
          <w:rFonts w:cstheme="minorHAnsi"/>
        </w:rPr>
        <w:br/>
      </w:r>
      <w:r w:rsidR="00661E16" w:rsidRPr="004571DB">
        <w:rPr>
          <w:rFonts w:cstheme="minorHAnsi"/>
        </w:rPr>
        <w:t>#ReThink #ReDiscover</w:t>
      </w:r>
      <w:r w:rsidRPr="004571DB">
        <w:rPr>
          <w:rFonts w:cstheme="minorHAnsi"/>
        </w:rPr>
        <w:t>DairyandFrozen</w:t>
      </w:r>
      <w:r w:rsidR="00661E16" w:rsidRPr="004571DB">
        <w:rPr>
          <w:rFonts w:cstheme="minorHAnsi"/>
        </w:rPr>
        <w:t xml:space="preserve"> #GreekYogurt #GreekYogurtRecipes</w:t>
      </w:r>
    </w:p>
    <w:p w14:paraId="6AF2EEB5" w14:textId="77777777" w:rsidR="00661E16" w:rsidRPr="004571DB" w:rsidRDefault="00661E16" w:rsidP="009A05E9">
      <w:pPr>
        <w:rPr>
          <w:rFonts w:cstheme="minorHAnsi"/>
        </w:rPr>
      </w:pPr>
    </w:p>
    <w:p w14:paraId="277C9817" w14:textId="256B323B" w:rsidR="009A05E9" w:rsidRPr="004571DB" w:rsidRDefault="009A05E9" w:rsidP="009A05E9">
      <w:pPr>
        <w:rPr>
          <w:rFonts w:cstheme="minorHAnsi"/>
        </w:rPr>
      </w:pPr>
      <w:r w:rsidRPr="004571DB">
        <w:rPr>
          <w:rFonts w:cstheme="minorHAnsi"/>
          <w:b/>
          <w:bCs/>
        </w:rPr>
        <w:t>Infographic</w:t>
      </w:r>
      <w:r w:rsidRPr="004571DB">
        <w:rPr>
          <w:rFonts w:cstheme="minorHAnsi"/>
        </w:rPr>
        <w:t>:</w:t>
      </w:r>
      <w:r w:rsidR="00724A33" w:rsidRPr="004571DB">
        <w:rPr>
          <w:rFonts w:cstheme="minorHAnsi"/>
        </w:rPr>
        <w:t xml:space="preserve"> #ReThink</w:t>
      </w:r>
    </w:p>
    <w:p w14:paraId="7ACD7C95" w14:textId="77777777" w:rsidR="00DC234B" w:rsidRPr="004571DB" w:rsidRDefault="00DC234B" w:rsidP="009A05E9">
      <w:pPr>
        <w:rPr>
          <w:rFonts w:cstheme="minorHAnsi"/>
        </w:rPr>
      </w:pPr>
    </w:p>
    <w:p w14:paraId="77F1FC0C" w14:textId="7D723EE9" w:rsidR="00724A33" w:rsidRPr="004571DB" w:rsidRDefault="009A05E9" w:rsidP="009A05E9">
      <w:pPr>
        <w:rPr>
          <w:rFonts w:cstheme="minorHAnsi"/>
        </w:rPr>
      </w:pPr>
      <w:r w:rsidRPr="004571DB">
        <w:rPr>
          <w:rFonts w:cstheme="minorHAnsi"/>
          <w:b/>
          <w:bCs/>
        </w:rPr>
        <w:t>Caption</w:t>
      </w:r>
      <w:r w:rsidRPr="004571DB">
        <w:rPr>
          <w:rFonts w:cstheme="minorHAnsi"/>
        </w:rPr>
        <w:t>:</w:t>
      </w:r>
      <w:r w:rsidR="00473495" w:rsidRPr="004571DB">
        <w:rPr>
          <w:rFonts w:cstheme="minorHAnsi"/>
        </w:rPr>
        <w:t xml:space="preserve"> </w:t>
      </w:r>
      <w:r w:rsidR="00724A33" w:rsidRPr="004571DB">
        <w:rPr>
          <w:rFonts w:cstheme="minorHAnsi"/>
        </w:rPr>
        <w:t xml:space="preserve">The dairy and frozen aisles are your destination for nutritious and tasty food. Both aisles offer healthful meal planning and build smart shopping habits to give you nutritious meals all week. That sounds like a win to us! </w:t>
      </w:r>
      <w:r w:rsidR="00724A33" w:rsidRPr="004571DB">
        <w:rPr>
          <w:rFonts w:ascii="Segoe UI Emoji" w:hAnsi="Segoe UI Emoji" w:cs="Segoe UI Emoji"/>
        </w:rPr>
        <w:t>❄️</w:t>
      </w:r>
    </w:p>
    <w:p w14:paraId="14CAAA1C" w14:textId="20509A95" w:rsidR="00724A33" w:rsidRPr="004571DB" w:rsidRDefault="00685C55" w:rsidP="008C3CD0">
      <w:pPr>
        <w:tabs>
          <w:tab w:val="left" w:pos="2430"/>
        </w:tabs>
        <w:rPr>
          <w:rFonts w:cstheme="minorHAnsi"/>
        </w:rPr>
      </w:pPr>
      <w:r w:rsidRPr="004571DB">
        <w:rPr>
          <w:rFonts w:cstheme="minorHAnsi"/>
        </w:rPr>
        <w:tab/>
      </w:r>
    </w:p>
    <w:p w14:paraId="3F1B6C9C" w14:textId="0C3E556D" w:rsidR="00724A33" w:rsidRPr="004571DB" w:rsidRDefault="00724A33" w:rsidP="00724A33">
      <w:pPr>
        <w:rPr>
          <w:rFonts w:cstheme="minorHAnsi"/>
        </w:rPr>
      </w:pPr>
      <w:r w:rsidRPr="004571DB">
        <w:rPr>
          <w:rFonts w:cstheme="minorHAnsi"/>
        </w:rPr>
        <w:t>#ReThink #ReDiscover</w:t>
      </w:r>
      <w:r w:rsidR="005A3A23" w:rsidRPr="004571DB">
        <w:rPr>
          <w:rFonts w:cstheme="minorHAnsi"/>
        </w:rPr>
        <w:t>DairyandFrozen</w:t>
      </w:r>
    </w:p>
    <w:sectPr w:rsidR="00724A33" w:rsidRPr="004571D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ED070" w14:textId="77777777" w:rsidR="00056414" w:rsidRDefault="00056414" w:rsidP="009A05E9">
      <w:r>
        <w:separator/>
      </w:r>
    </w:p>
  </w:endnote>
  <w:endnote w:type="continuationSeparator" w:id="0">
    <w:p w14:paraId="1EC291FD" w14:textId="77777777" w:rsidR="00056414" w:rsidRDefault="00056414" w:rsidP="009A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42C0D" w14:textId="77777777" w:rsidR="00056414" w:rsidRDefault="00056414" w:rsidP="009A05E9">
      <w:r>
        <w:separator/>
      </w:r>
    </w:p>
  </w:footnote>
  <w:footnote w:type="continuationSeparator" w:id="0">
    <w:p w14:paraId="559A44D1" w14:textId="77777777" w:rsidR="00056414" w:rsidRDefault="00056414" w:rsidP="009A0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C03D" w14:textId="68133034" w:rsidR="009A05E9" w:rsidRDefault="009A05E9">
    <w:pPr>
      <w:pStyle w:val="Header"/>
    </w:pPr>
    <w:r>
      <w:ptab w:relativeTo="margin" w:alignment="center" w:leader="none"/>
    </w:r>
    <w:r>
      <w:rPr>
        <w:noProof/>
      </w:rPr>
      <w:drawing>
        <wp:inline distT="0" distB="0" distL="0" distR="0" wp14:anchorId="3C3179A2" wp14:editId="165B601F">
          <wp:extent cx="2828041" cy="900381"/>
          <wp:effectExtent l="0" t="0" r="4445" b="1905"/>
          <wp:docPr id="2064304420" name="Picture 1" descr="A blue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304420" name="Picture 1" descr="A blue and orang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73272" cy="914781"/>
                  </a:xfrm>
                  <a:prstGeom prst="rect">
                    <a:avLst/>
                  </a:prstGeom>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5E9"/>
    <w:rsid w:val="00056414"/>
    <w:rsid w:val="00082FF8"/>
    <w:rsid w:val="001004B0"/>
    <w:rsid w:val="001249F5"/>
    <w:rsid w:val="00151EF6"/>
    <w:rsid w:val="001B7E70"/>
    <w:rsid w:val="00301C36"/>
    <w:rsid w:val="00330C9F"/>
    <w:rsid w:val="003A03D3"/>
    <w:rsid w:val="003A0D3F"/>
    <w:rsid w:val="00404791"/>
    <w:rsid w:val="004571DB"/>
    <w:rsid w:val="00473495"/>
    <w:rsid w:val="00522404"/>
    <w:rsid w:val="00526411"/>
    <w:rsid w:val="005A3A23"/>
    <w:rsid w:val="00661E16"/>
    <w:rsid w:val="00685C55"/>
    <w:rsid w:val="00724A33"/>
    <w:rsid w:val="00884E63"/>
    <w:rsid w:val="008C3CD0"/>
    <w:rsid w:val="00964A65"/>
    <w:rsid w:val="009A05E9"/>
    <w:rsid w:val="009A1C5E"/>
    <w:rsid w:val="00DC234B"/>
    <w:rsid w:val="00EA5F00"/>
    <w:rsid w:val="00EF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2A1D"/>
  <w15:chartTrackingRefBased/>
  <w15:docId w15:val="{A0CF2402-80D8-454D-8D54-CEC0AEE8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5E9"/>
    <w:pPr>
      <w:tabs>
        <w:tab w:val="center" w:pos="4680"/>
        <w:tab w:val="right" w:pos="9360"/>
      </w:tabs>
    </w:pPr>
  </w:style>
  <w:style w:type="character" w:customStyle="1" w:styleId="HeaderChar">
    <w:name w:val="Header Char"/>
    <w:basedOn w:val="DefaultParagraphFont"/>
    <w:link w:val="Header"/>
    <w:uiPriority w:val="99"/>
    <w:rsid w:val="009A05E9"/>
  </w:style>
  <w:style w:type="paragraph" w:styleId="Footer">
    <w:name w:val="footer"/>
    <w:basedOn w:val="Normal"/>
    <w:link w:val="FooterChar"/>
    <w:uiPriority w:val="99"/>
    <w:unhideWhenUsed/>
    <w:rsid w:val="009A05E9"/>
    <w:pPr>
      <w:tabs>
        <w:tab w:val="center" w:pos="4680"/>
        <w:tab w:val="right" w:pos="9360"/>
      </w:tabs>
    </w:pPr>
  </w:style>
  <w:style w:type="character" w:customStyle="1" w:styleId="FooterChar">
    <w:name w:val="Footer Char"/>
    <w:basedOn w:val="DefaultParagraphFont"/>
    <w:link w:val="Footer"/>
    <w:uiPriority w:val="99"/>
    <w:rsid w:val="009A05E9"/>
  </w:style>
  <w:style w:type="paragraph" w:styleId="NormalWeb">
    <w:name w:val="Normal (Web)"/>
    <w:basedOn w:val="Normal"/>
    <w:uiPriority w:val="99"/>
    <w:semiHidden/>
    <w:unhideWhenUsed/>
    <w:rsid w:val="00526411"/>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993966">
      <w:bodyDiv w:val="1"/>
      <w:marLeft w:val="0"/>
      <w:marRight w:val="0"/>
      <w:marTop w:val="0"/>
      <w:marBottom w:val="0"/>
      <w:divBdr>
        <w:top w:val="none" w:sz="0" w:space="0" w:color="auto"/>
        <w:left w:val="none" w:sz="0" w:space="0" w:color="auto"/>
        <w:bottom w:val="none" w:sz="0" w:space="0" w:color="auto"/>
        <w:right w:val="none" w:sz="0" w:space="0" w:color="auto"/>
      </w:divBdr>
    </w:div>
    <w:div w:id="113128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D99E46DF8C024A95D5838D78035745" ma:contentTypeVersion="18" ma:contentTypeDescription="Create a new document." ma:contentTypeScope="" ma:versionID="4fadfdc31747d026ba768acdbc87a4d9">
  <xsd:schema xmlns:xsd="http://www.w3.org/2001/XMLSchema" xmlns:xs="http://www.w3.org/2001/XMLSchema" xmlns:p="http://schemas.microsoft.com/office/2006/metadata/properties" xmlns:ns2="40e0640b-66d2-4049-a5ab-cccc27148ff3" xmlns:ns3="3da01be9-2d80-4214-858f-a07f00f22108" targetNamespace="http://schemas.microsoft.com/office/2006/metadata/properties" ma:root="true" ma:fieldsID="117c8fbe6697a66ccea52ecf2bf47f58" ns2:_="" ns3:_="">
    <xsd:import namespace="40e0640b-66d2-4049-a5ab-cccc27148ff3"/>
    <xsd:import namespace="3da01be9-2d80-4214-858f-a07f00f221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DateandTim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0640b-66d2-4049-a5ab-cccc27148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andTime" ma:index="20" nillable="true" ma:displayName="Date and Time" ma:format="DateTime"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b4eab3-541d-4d5f-9e53-d8c84cfe47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a01be9-2d80-4214-858f-a07f00f221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e293f71-e339-4602-8876-594c97882d88}" ma:internalName="TaxCatchAll" ma:showField="CatchAllData" ma:web="3da01be9-2d80-4214-858f-a07f00f221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3EE756-2072-4BDC-81DA-3E4AFB4DBC6B}">
  <ds:schemaRefs>
    <ds:schemaRef ds:uri="http://schemas.microsoft.com/sharepoint/v3/contenttype/forms"/>
  </ds:schemaRefs>
</ds:datastoreItem>
</file>

<file path=customXml/itemProps2.xml><?xml version="1.0" encoding="utf-8"?>
<ds:datastoreItem xmlns:ds="http://schemas.openxmlformats.org/officeDocument/2006/customXml" ds:itemID="{2A356415-07BF-4CA2-A96D-452DF1AFA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0640b-66d2-4049-a5ab-cccc27148ff3"/>
    <ds:schemaRef ds:uri="3da01be9-2d80-4214-858f-a07f00f22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183</Words>
  <Characters>1061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Ficco</dc:creator>
  <cp:keywords/>
  <dc:description/>
  <cp:lastModifiedBy>Kate Landis</cp:lastModifiedBy>
  <cp:revision>17</cp:revision>
  <dcterms:created xsi:type="dcterms:W3CDTF">2023-11-08T13:36:00Z</dcterms:created>
  <dcterms:modified xsi:type="dcterms:W3CDTF">2023-11-08T19:37:00Z</dcterms:modified>
</cp:coreProperties>
</file>